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559C" w14:textId="7A6FFAAB" w:rsidR="00073391" w:rsidRDefault="0078355C" w:rsidP="4A5A7385">
      <w:pPr>
        <w:jc w:val="both"/>
      </w:pPr>
      <w:r>
        <w:t xml:space="preserve">This table related to outputs and expenditure relating to </w:t>
      </w:r>
      <w:r w:rsidR="00073391">
        <w:t xml:space="preserve">The Barbican project as part of the Be Lincoln Towns Deal. </w:t>
      </w:r>
    </w:p>
    <w:p w14:paraId="378F4C8D" w14:textId="5B561A93" w:rsidR="00073391" w:rsidRDefault="00073391" w:rsidP="4A5A7385">
      <w:pPr>
        <w:jc w:val="both"/>
      </w:pPr>
      <w:r>
        <w:t xml:space="preserve">This covers </w:t>
      </w:r>
      <w:r w:rsidR="00256B17">
        <w:t>expenditure for 2022/23, 2023/24, and forecast expenditure for 2024/25</w:t>
      </w:r>
      <w:r w:rsidR="001831B9">
        <w:t xml:space="preserve"> and 2025/26, as well as the total money spent to date.</w:t>
      </w:r>
    </w:p>
    <w:p w14:paraId="21E07C9F" w14:textId="77777777" w:rsidR="00CE4FCF" w:rsidRDefault="00CE4FCF" w:rsidP="4A5A7385">
      <w:pPr>
        <w:jc w:val="both"/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2690"/>
        <w:gridCol w:w="1841"/>
        <w:gridCol w:w="1418"/>
        <w:gridCol w:w="1559"/>
        <w:gridCol w:w="1276"/>
        <w:gridCol w:w="1417"/>
        <w:gridCol w:w="1560"/>
        <w:gridCol w:w="1842"/>
      </w:tblGrid>
      <w:tr w:rsidR="00D950BD" w:rsidRPr="001B7B8B" w14:paraId="3B4D2F3C" w14:textId="0DF9E592" w:rsidTr="4A5A7385">
        <w:trPr>
          <w:trHeight w:val="260"/>
        </w:trPr>
        <w:tc>
          <w:tcPr>
            <w:tcW w:w="2690" w:type="dxa"/>
            <w:shd w:val="clear" w:color="auto" w:fill="D9D9D9" w:themeFill="background1" w:themeFillShade="D9"/>
            <w:noWrap/>
          </w:tcPr>
          <w:p w14:paraId="1BAFB34A" w14:textId="77777777" w:rsidR="00DE395E" w:rsidRPr="001B7B8B" w:rsidRDefault="00DE395E" w:rsidP="00DA05EF">
            <w:r>
              <w:t xml:space="preserve">Output 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3E7DCE70" w14:textId="77777777" w:rsidR="00DE395E" w:rsidRDefault="00DE395E" w:rsidP="00DA05EF">
            <w:r>
              <w:t>Intervention Theme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B656D22" w14:textId="77777777" w:rsidR="00DE395E" w:rsidRPr="001B7B8B" w:rsidRDefault="00DE395E" w:rsidP="00DA05EF">
            <w:r>
              <w:t>22/23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D18B85E" w14:textId="77777777" w:rsidR="00DE395E" w:rsidRPr="001B7B8B" w:rsidRDefault="00DE395E" w:rsidP="00DA05EF">
            <w:r>
              <w:t>23/24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865FAA4" w14:textId="77777777" w:rsidR="00DE395E" w:rsidRPr="001B7B8B" w:rsidRDefault="00DE395E" w:rsidP="00DA05EF">
            <w:r>
              <w:t>24/25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23306AD" w14:textId="7968D438" w:rsidR="00DE395E" w:rsidRDefault="00DE395E" w:rsidP="00DA05EF">
            <w:r>
              <w:t>25/26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9C41A90" w14:textId="3102F9F3" w:rsidR="00DE395E" w:rsidRDefault="00DE395E" w:rsidP="00DA05EF">
            <w:r>
              <w:t xml:space="preserve">Total </w:t>
            </w:r>
            <w:r w:rsidR="00D950BD">
              <w:t>Forecast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503869E" w14:textId="266BE7E8" w:rsidR="00DE395E" w:rsidRDefault="00D950BD" w:rsidP="00DA05EF">
            <w:r>
              <w:t>Total Actual</w:t>
            </w:r>
            <w:r w:rsidR="009E3469">
              <w:t xml:space="preserve"> Spent</w:t>
            </w:r>
            <w:r>
              <w:t xml:space="preserve"> (as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r w:rsidR="40876126">
              <w:t xml:space="preserve">March </w:t>
            </w:r>
            <w:r>
              <w:t>202</w:t>
            </w:r>
            <w:r w:rsidR="22699444">
              <w:t>3</w:t>
            </w:r>
            <w:r>
              <w:t>)</w:t>
            </w:r>
          </w:p>
          <w:p w14:paraId="46E8C2D1" w14:textId="1B68F81F" w:rsidR="00D950BD" w:rsidRDefault="00D950BD" w:rsidP="00DA05EF"/>
        </w:tc>
      </w:tr>
      <w:tr w:rsidR="00D950BD" w:rsidRPr="001B7B8B" w14:paraId="16FA0856" w14:textId="1818EFE2" w:rsidTr="4A5A7385">
        <w:trPr>
          <w:trHeight w:val="260"/>
        </w:trPr>
        <w:tc>
          <w:tcPr>
            <w:tcW w:w="2690" w:type="dxa"/>
            <w:noWrap/>
            <w:hideMark/>
          </w:tcPr>
          <w:p w14:paraId="1B19D97B" w14:textId="77777777" w:rsidR="00DE395E" w:rsidRPr="001B7B8B" w:rsidRDefault="00DE395E" w:rsidP="00AF7A35">
            <w:r w:rsidRPr="001B7B8B">
              <w:t>£ spent directly on project delivery (either local authority or implementation partners)</w:t>
            </w:r>
          </w:p>
        </w:tc>
        <w:tc>
          <w:tcPr>
            <w:tcW w:w="1841" w:type="dxa"/>
          </w:tcPr>
          <w:p w14:paraId="49B8FE81" w14:textId="77777777" w:rsidR="00DE395E" w:rsidRPr="001B7B8B" w:rsidRDefault="00DE395E" w:rsidP="00AF7A35">
            <w:r>
              <w:t>Mandatory</w:t>
            </w:r>
          </w:p>
        </w:tc>
        <w:tc>
          <w:tcPr>
            <w:tcW w:w="1418" w:type="dxa"/>
          </w:tcPr>
          <w:p w14:paraId="590864E4" w14:textId="77777777" w:rsidR="00DE395E" w:rsidRPr="001B7B8B" w:rsidRDefault="00DE395E" w:rsidP="00AF7A35"/>
        </w:tc>
        <w:tc>
          <w:tcPr>
            <w:tcW w:w="1559" w:type="dxa"/>
          </w:tcPr>
          <w:p w14:paraId="32136A5A" w14:textId="51A19D3C" w:rsidR="00DE395E" w:rsidRPr="001B7B8B" w:rsidRDefault="00DE395E" w:rsidP="00AF7A35"/>
        </w:tc>
        <w:tc>
          <w:tcPr>
            <w:tcW w:w="1276" w:type="dxa"/>
          </w:tcPr>
          <w:p w14:paraId="2DE3CB46" w14:textId="3FDCCBE6" w:rsidR="00DE395E" w:rsidRPr="001B7B8B" w:rsidRDefault="009553C2" w:rsidP="00AF7A35">
            <w:r>
              <w:t>1,700,000</w:t>
            </w:r>
          </w:p>
        </w:tc>
        <w:tc>
          <w:tcPr>
            <w:tcW w:w="1417" w:type="dxa"/>
          </w:tcPr>
          <w:p w14:paraId="14E9E9B2" w14:textId="77777777" w:rsidR="00DE395E" w:rsidRDefault="00DE395E" w:rsidP="00AF7A35"/>
        </w:tc>
        <w:tc>
          <w:tcPr>
            <w:tcW w:w="1560" w:type="dxa"/>
          </w:tcPr>
          <w:p w14:paraId="07DD1D69" w14:textId="4C9A6EFE" w:rsidR="00DE395E" w:rsidRDefault="00DE395E" w:rsidP="00AF7A35">
            <w:r>
              <w:t>1,700,000</w:t>
            </w:r>
          </w:p>
        </w:tc>
        <w:tc>
          <w:tcPr>
            <w:tcW w:w="1842" w:type="dxa"/>
          </w:tcPr>
          <w:p w14:paraId="0FB7622F" w14:textId="37524B40" w:rsidR="00DE395E" w:rsidRDefault="009E3469" w:rsidP="00AF7A35">
            <w:r>
              <w:t>£0</w:t>
            </w:r>
          </w:p>
        </w:tc>
      </w:tr>
      <w:tr w:rsidR="006577C3" w:rsidRPr="001B7B8B" w14:paraId="72F5AB4A" w14:textId="77777777" w:rsidTr="4A5A7385">
        <w:trPr>
          <w:trHeight w:val="260"/>
        </w:trPr>
        <w:tc>
          <w:tcPr>
            <w:tcW w:w="2690" w:type="dxa"/>
            <w:noWrap/>
          </w:tcPr>
          <w:p w14:paraId="6641024B" w14:textId="663070E8" w:rsidR="006577C3" w:rsidRPr="001B7B8B" w:rsidRDefault="001061BE" w:rsidP="00AF7A35">
            <w:r>
              <w:t>Co-Funding Spent on Project delivery (Private &amp; public)</w:t>
            </w:r>
          </w:p>
        </w:tc>
        <w:tc>
          <w:tcPr>
            <w:tcW w:w="1841" w:type="dxa"/>
          </w:tcPr>
          <w:p w14:paraId="6701EC6F" w14:textId="52434E4C" w:rsidR="006577C3" w:rsidRDefault="001061BE" w:rsidP="00AF7A35">
            <w:r>
              <w:t>Mandatory</w:t>
            </w:r>
          </w:p>
        </w:tc>
        <w:tc>
          <w:tcPr>
            <w:tcW w:w="1418" w:type="dxa"/>
          </w:tcPr>
          <w:p w14:paraId="4FD83B76" w14:textId="77777777" w:rsidR="006577C3" w:rsidRPr="001B7B8B" w:rsidRDefault="006577C3" w:rsidP="00AF7A35"/>
        </w:tc>
        <w:tc>
          <w:tcPr>
            <w:tcW w:w="1559" w:type="dxa"/>
          </w:tcPr>
          <w:p w14:paraId="356DEF3E" w14:textId="6B32E7CD" w:rsidR="006577C3" w:rsidRPr="001B7B8B" w:rsidRDefault="006577C3" w:rsidP="00AF7A35"/>
        </w:tc>
        <w:tc>
          <w:tcPr>
            <w:tcW w:w="1276" w:type="dxa"/>
          </w:tcPr>
          <w:p w14:paraId="557FDB0A" w14:textId="68300E2C" w:rsidR="006577C3" w:rsidRPr="001B7B8B" w:rsidRDefault="00B241DF" w:rsidP="00AF7A35">
            <w:r>
              <w:t>£1,590,000</w:t>
            </w:r>
          </w:p>
        </w:tc>
        <w:tc>
          <w:tcPr>
            <w:tcW w:w="1417" w:type="dxa"/>
          </w:tcPr>
          <w:p w14:paraId="2502ED58" w14:textId="173DE900" w:rsidR="006577C3" w:rsidRDefault="002A75FE" w:rsidP="00AF7A35">
            <w:r>
              <w:t>£52,000</w:t>
            </w:r>
          </w:p>
        </w:tc>
        <w:tc>
          <w:tcPr>
            <w:tcW w:w="1560" w:type="dxa"/>
          </w:tcPr>
          <w:p w14:paraId="7C581338" w14:textId="7ACAABD7" w:rsidR="006577C3" w:rsidRDefault="005A4408" w:rsidP="00AF7A35">
            <w:r>
              <w:t>£</w:t>
            </w:r>
            <w:r w:rsidR="001061BE">
              <w:t>1,6</w:t>
            </w:r>
            <w:r>
              <w:t>42</w:t>
            </w:r>
            <w:r w:rsidR="001061BE">
              <w:t>,000</w:t>
            </w:r>
          </w:p>
        </w:tc>
        <w:tc>
          <w:tcPr>
            <w:tcW w:w="1842" w:type="dxa"/>
          </w:tcPr>
          <w:p w14:paraId="59E64BC5" w14:textId="77777777" w:rsidR="006577C3" w:rsidRDefault="006577C3" w:rsidP="00AF7A35"/>
        </w:tc>
      </w:tr>
      <w:tr w:rsidR="00D950BD" w:rsidRPr="001B7B8B" w14:paraId="3D1CA841" w14:textId="57C7CC00" w:rsidTr="4A5A7385">
        <w:trPr>
          <w:trHeight w:val="260"/>
        </w:trPr>
        <w:tc>
          <w:tcPr>
            <w:tcW w:w="2690" w:type="dxa"/>
            <w:noWrap/>
            <w:hideMark/>
          </w:tcPr>
          <w:p w14:paraId="111E7ECC" w14:textId="77777777" w:rsidR="00DE395E" w:rsidRPr="001B7B8B" w:rsidRDefault="00DE395E" w:rsidP="00AF7A35">
            <w:r w:rsidRPr="001B7B8B">
              <w:t>Co-funding committed (private and public)</w:t>
            </w:r>
          </w:p>
        </w:tc>
        <w:tc>
          <w:tcPr>
            <w:tcW w:w="1841" w:type="dxa"/>
          </w:tcPr>
          <w:p w14:paraId="59F30A63" w14:textId="77777777" w:rsidR="00DE395E" w:rsidRPr="001B7B8B" w:rsidRDefault="00DE395E" w:rsidP="00AF7A35">
            <w:r>
              <w:t>Mandatory</w:t>
            </w:r>
          </w:p>
        </w:tc>
        <w:tc>
          <w:tcPr>
            <w:tcW w:w="1418" w:type="dxa"/>
          </w:tcPr>
          <w:p w14:paraId="5BE24D3B" w14:textId="77777777" w:rsidR="00DE395E" w:rsidRPr="001B7B8B" w:rsidRDefault="00DE395E" w:rsidP="00AF7A35"/>
        </w:tc>
        <w:tc>
          <w:tcPr>
            <w:tcW w:w="1559" w:type="dxa"/>
          </w:tcPr>
          <w:p w14:paraId="13B9C566" w14:textId="77777777" w:rsidR="00DE395E" w:rsidRPr="001B7B8B" w:rsidRDefault="00DE395E" w:rsidP="00AF7A35"/>
        </w:tc>
        <w:tc>
          <w:tcPr>
            <w:tcW w:w="1276" w:type="dxa"/>
          </w:tcPr>
          <w:p w14:paraId="58D6A249" w14:textId="2C46B932" w:rsidR="00DE395E" w:rsidRPr="001B7B8B" w:rsidRDefault="00DE395E" w:rsidP="00AF7A35"/>
        </w:tc>
        <w:tc>
          <w:tcPr>
            <w:tcW w:w="1417" w:type="dxa"/>
          </w:tcPr>
          <w:p w14:paraId="550083F0" w14:textId="77777777" w:rsidR="00DE395E" w:rsidRDefault="00DE395E" w:rsidP="00AF7A35"/>
        </w:tc>
        <w:tc>
          <w:tcPr>
            <w:tcW w:w="1560" w:type="dxa"/>
          </w:tcPr>
          <w:p w14:paraId="171D1FB4" w14:textId="1DDF530A" w:rsidR="00DE395E" w:rsidRDefault="005A4408" w:rsidP="00AF7A35">
            <w:r>
              <w:t>£</w:t>
            </w:r>
            <w:r w:rsidR="00DE395E">
              <w:t>1,6</w:t>
            </w:r>
            <w:r>
              <w:t>42</w:t>
            </w:r>
            <w:r w:rsidR="00DE395E">
              <w:t>,000</w:t>
            </w:r>
          </w:p>
        </w:tc>
        <w:tc>
          <w:tcPr>
            <w:tcW w:w="1842" w:type="dxa"/>
          </w:tcPr>
          <w:p w14:paraId="26EA0BB8" w14:textId="77777777" w:rsidR="00DE395E" w:rsidRDefault="00DE395E" w:rsidP="00AF7A35"/>
        </w:tc>
      </w:tr>
      <w:tr w:rsidR="00D950BD" w:rsidRPr="001B7B8B" w14:paraId="4B21C7DF" w14:textId="580F7C15" w:rsidTr="4A5A7385">
        <w:trPr>
          <w:trHeight w:val="260"/>
        </w:trPr>
        <w:tc>
          <w:tcPr>
            <w:tcW w:w="2690" w:type="dxa"/>
            <w:hideMark/>
          </w:tcPr>
          <w:p w14:paraId="5D312CF4" w14:textId="3F3C5A4F" w:rsidR="00DE395E" w:rsidRPr="004B4C1D" w:rsidRDefault="00DE395E" w:rsidP="00AF7A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Increased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No. of full-time equivalent (FTE) permanent jobs created through the project</w:t>
            </w:r>
          </w:p>
        </w:tc>
        <w:tc>
          <w:tcPr>
            <w:tcW w:w="1841" w:type="dxa"/>
          </w:tcPr>
          <w:p w14:paraId="42966FC5" w14:textId="77777777" w:rsidR="00DE395E" w:rsidRDefault="00DE395E" w:rsidP="00AF7A35">
            <w:r>
              <w:t>Mandatory</w:t>
            </w:r>
          </w:p>
        </w:tc>
        <w:tc>
          <w:tcPr>
            <w:tcW w:w="1418" w:type="dxa"/>
          </w:tcPr>
          <w:p w14:paraId="204ABE52" w14:textId="3239FF92" w:rsidR="00DE395E" w:rsidRPr="001B7B8B" w:rsidRDefault="00DE395E" w:rsidP="00AF7A35"/>
        </w:tc>
        <w:tc>
          <w:tcPr>
            <w:tcW w:w="1559" w:type="dxa"/>
          </w:tcPr>
          <w:p w14:paraId="6E741CE3" w14:textId="06E1756A" w:rsidR="00DE395E" w:rsidRPr="001B7B8B" w:rsidRDefault="00DE395E" w:rsidP="00AF7A35"/>
        </w:tc>
        <w:tc>
          <w:tcPr>
            <w:tcW w:w="1276" w:type="dxa"/>
          </w:tcPr>
          <w:p w14:paraId="77852D24" w14:textId="4F8A4763" w:rsidR="00DE395E" w:rsidRPr="001B7B8B" w:rsidRDefault="0041734A" w:rsidP="00AF7A35">
            <w:r>
              <w:t>4.6</w:t>
            </w:r>
          </w:p>
        </w:tc>
        <w:tc>
          <w:tcPr>
            <w:tcW w:w="1417" w:type="dxa"/>
          </w:tcPr>
          <w:p w14:paraId="0C37B215" w14:textId="77777777" w:rsidR="00DE395E" w:rsidRDefault="00DE395E" w:rsidP="00AF7A35"/>
        </w:tc>
        <w:tc>
          <w:tcPr>
            <w:tcW w:w="1560" w:type="dxa"/>
          </w:tcPr>
          <w:p w14:paraId="0BCF478C" w14:textId="4AC54011" w:rsidR="00DE395E" w:rsidRPr="001B7B8B" w:rsidRDefault="00DE395E" w:rsidP="00AF7A35">
            <w:r>
              <w:t>4.6</w:t>
            </w:r>
          </w:p>
        </w:tc>
        <w:tc>
          <w:tcPr>
            <w:tcW w:w="1842" w:type="dxa"/>
          </w:tcPr>
          <w:p w14:paraId="65180BD7" w14:textId="77777777" w:rsidR="00DE395E" w:rsidRDefault="00DE395E" w:rsidP="00AF7A35"/>
        </w:tc>
      </w:tr>
      <w:tr w:rsidR="00D950BD" w:rsidRPr="00B66A07" w14:paraId="7AE773F3" w14:textId="3D00C5F5" w:rsidTr="4A5A7385">
        <w:trPr>
          <w:trHeight w:val="260"/>
        </w:trPr>
        <w:tc>
          <w:tcPr>
            <w:tcW w:w="2690" w:type="dxa"/>
            <w:noWrap/>
            <w:hideMark/>
          </w:tcPr>
          <w:p w14:paraId="69FD9159" w14:textId="1263FF4D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Increased No. </w:t>
            </w:r>
            <w:r w:rsidRPr="00B66A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 heritage buildings renovated/restored</w:t>
            </w:r>
          </w:p>
        </w:tc>
        <w:tc>
          <w:tcPr>
            <w:tcW w:w="1841" w:type="dxa"/>
          </w:tcPr>
          <w:p w14:paraId="3FBDED48" w14:textId="77777777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Urban Regeneration</w:t>
            </w:r>
          </w:p>
        </w:tc>
        <w:tc>
          <w:tcPr>
            <w:tcW w:w="1418" w:type="dxa"/>
          </w:tcPr>
          <w:p w14:paraId="7444B6D9" w14:textId="77777777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0B279EEB" w14:textId="40420A86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0A08490F" w14:textId="0D45B159" w:rsidR="00DE395E" w:rsidRPr="00B66A07" w:rsidRDefault="0041734A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7" w:type="dxa"/>
          </w:tcPr>
          <w:p w14:paraId="4B35E65F" w14:textId="77777777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337AF7B3" w14:textId="6425112D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2" w:type="dxa"/>
          </w:tcPr>
          <w:p w14:paraId="61B72883" w14:textId="77777777" w:rsidR="00DE395E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50BD" w:rsidRPr="00B66A07" w14:paraId="73545D92" w14:textId="7BC186DD" w:rsidTr="4A5A7385">
        <w:trPr>
          <w:trHeight w:val="260"/>
        </w:trPr>
        <w:tc>
          <w:tcPr>
            <w:tcW w:w="2690" w:type="dxa"/>
            <w:noWrap/>
            <w:hideMark/>
          </w:tcPr>
          <w:p w14:paraId="1C5837A0" w14:textId="096153B5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Increased </w:t>
            </w:r>
            <w:r w:rsidRPr="00A62D14">
              <w:t xml:space="preserve">No. of </w:t>
            </w:r>
            <w:r>
              <w:t xml:space="preserve">new </w:t>
            </w:r>
            <w:r w:rsidRPr="00A62D14">
              <w:t>Cultural Facilities</w:t>
            </w:r>
          </w:p>
        </w:tc>
        <w:tc>
          <w:tcPr>
            <w:tcW w:w="1841" w:type="dxa"/>
          </w:tcPr>
          <w:p w14:paraId="7F5AC2D2" w14:textId="77777777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Urban Regeneration</w:t>
            </w:r>
          </w:p>
        </w:tc>
        <w:tc>
          <w:tcPr>
            <w:tcW w:w="1418" w:type="dxa"/>
          </w:tcPr>
          <w:p w14:paraId="57F1005A" w14:textId="77777777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53A76585" w14:textId="409A9FA8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57EE7D93" w14:textId="45B15CCD" w:rsidR="00DE395E" w:rsidRPr="00B66A07" w:rsidRDefault="0041734A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7" w:type="dxa"/>
          </w:tcPr>
          <w:p w14:paraId="16F3D236" w14:textId="77777777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177AFA3D" w14:textId="2ABE5DE6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2" w:type="dxa"/>
          </w:tcPr>
          <w:p w14:paraId="4A5FB7E2" w14:textId="77777777" w:rsidR="00DE395E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50BD" w:rsidRPr="00B66A07" w14:paraId="70805026" w14:textId="7DDABA47" w:rsidTr="4A5A7385">
        <w:trPr>
          <w:trHeight w:val="260"/>
        </w:trPr>
        <w:tc>
          <w:tcPr>
            <w:tcW w:w="2690" w:type="dxa"/>
            <w:noWrap/>
          </w:tcPr>
          <w:p w14:paraId="06969CD5" w14:textId="75D4F369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Increased </w:t>
            </w:r>
            <w:r w:rsidRPr="00A62D14">
              <w:t>No</w:t>
            </w:r>
            <w:r>
              <w:t>.</w:t>
            </w:r>
            <w:r w:rsidRPr="00A62D14">
              <w:t xml:space="preserve"> of public amenities/facilities created</w:t>
            </w:r>
          </w:p>
        </w:tc>
        <w:tc>
          <w:tcPr>
            <w:tcW w:w="1841" w:type="dxa"/>
          </w:tcPr>
          <w:p w14:paraId="5B0B5558" w14:textId="77777777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Urban Regeneration</w:t>
            </w:r>
          </w:p>
        </w:tc>
        <w:tc>
          <w:tcPr>
            <w:tcW w:w="1418" w:type="dxa"/>
          </w:tcPr>
          <w:p w14:paraId="5CD5F320" w14:textId="77777777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16DCEA85" w14:textId="0935CA36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341DA644" w14:textId="06EBB5DE" w:rsidR="00DE395E" w:rsidRPr="00B66A07" w:rsidRDefault="0041734A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7" w:type="dxa"/>
          </w:tcPr>
          <w:p w14:paraId="7B968982" w14:textId="77777777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5D7B85EC" w14:textId="45C82849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2" w:type="dxa"/>
          </w:tcPr>
          <w:p w14:paraId="4B293147" w14:textId="77777777" w:rsidR="00DE395E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50BD" w:rsidRPr="00B66A07" w14:paraId="453E0F31" w14:textId="7BEB77F7" w:rsidTr="4A5A7385">
        <w:trPr>
          <w:trHeight w:val="260"/>
        </w:trPr>
        <w:tc>
          <w:tcPr>
            <w:tcW w:w="2690" w:type="dxa"/>
            <w:noWrap/>
          </w:tcPr>
          <w:p w14:paraId="058FACA8" w14:textId="5D57942C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Increased a</w:t>
            </w:r>
            <w:r w:rsidRPr="00A62D14">
              <w:t>mount of floor space repurposed</w:t>
            </w:r>
          </w:p>
        </w:tc>
        <w:tc>
          <w:tcPr>
            <w:tcW w:w="1841" w:type="dxa"/>
          </w:tcPr>
          <w:p w14:paraId="73DF5D67" w14:textId="77777777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Urban Regeneration</w:t>
            </w:r>
          </w:p>
        </w:tc>
        <w:tc>
          <w:tcPr>
            <w:tcW w:w="1418" w:type="dxa"/>
          </w:tcPr>
          <w:p w14:paraId="5B0F3758" w14:textId="77777777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71CB1FC7" w14:textId="068A784D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188F1C51" w14:textId="52B71812" w:rsidR="00DE395E" w:rsidRPr="00B66A07" w:rsidRDefault="0041734A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="009A3E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sqm</w:t>
            </w:r>
          </w:p>
        </w:tc>
        <w:tc>
          <w:tcPr>
            <w:tcW w:w="1417" w:type="dxa"/>
          </w:tcPr>
          <w:p w14:paraId="31E7A38A" w14:textId="77777777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76F7B760" w14:textId="11544A2E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8995B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="009A3E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</w:t>
            </w:r>
            <w:r w:rsidR="3E0973DC" w:rsidRPr="38995B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F37123" w:rsidRPr="38995B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Sqm</w:t>
            </w:r>
          </w:p>
        </w:tc>
        <w:tc>
          <w:tcPr>
            <w:tcW w:w="1842" w:type="dxa"/>
          </w:tcPr>
          <w:p w14:paraId="13663BDD" w14:textId="77777777" w:rsidR="00DE395E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50BD" w:rsidRPr="00B66A07" w14:paraId="43D76A57" w14:textId="00A829BD" w:rsidTr="4A5A7385">
        <w:trPr>
          <w:trHeight w:val="888"/>
        </w:trPr>
        <w:tc>
          <w:tcPr>
            <w:tcW w:w="2690" w:type="dxa"/>
          </w:tcPr>
          <w:p w14:paraId="78D99461" w14:textId="0080C433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Increased </w:t>
            </w:r>
            <w:r w:rsidRPr="00A62D14">
              <w:t xml:space="preserve">No. of new enterprises receiving </w:t>
            </w:r>
            <w:proofErr w:type="spellStart"/>
            <w:proofErr w:type="gramStart"/>
            <w:r w:rsidRPr="00A62D14">
              <w:t>non financial</w:t>
            </w:r>
            <w:proofErr w:type="spellEnd"/>
            <w:proofErr w:type="gramEnd"/>
            <w:r w:rsidRPr="00A62D14">
              <w:t xml:space="preserve"> </w:t>
            </w:r>
            <w:r>
              <w:t>support every 3 years</w:t>
            </w:r>
          </w:p>
        </w:tc>
        <w:tc>
          <w:tcPr>
            <w:tcW w:w="1841" w:type="dxa"/>
          </w:tcPr>
          <w:p w14:paraId="4E1E3550" w14:textId="48E2CCF6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2D14">
              <w:t>Skills and Enterprise Infrastructure</w:t>
            </w:r>
          </w:p>
        </w:tc>
        <w:tc>
          <w:tcPr>
            <w:tcW w:w="1418" w:type="dxa"/>
          </w:tcPr>
          <w:p w14:paraId="77F02370" w14:textId="77777777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528C76AC" w14:textId="1EE41956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71B18F68" w14:textId="66D1EFA9" w:rsidR="00DE395E" w:rsidRPr="00B66A07" w:rsidRDefault="0041734A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17" w:type="dxa"/>
          </w:tcPr>
          <w:p w14:paraId="07E54D0C" w14:textId="1B2A2DAA" w:rsidR="00DE395E" w:rsidRPr="00B66A07" w:rsidRDefault="00835E38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60" w:type="dxa"/>
          </w:tcPr>
          <w:p w14:paraId="638F0687" w14:textId="3F228CAC" w:rsidR="00DE395E" w:rsidRPr="00B66A07" w:rsidRDefault="00835E38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842" w:type="dxa"/>
          </w:tcPr>
          <w:p w14:paraId="4E55FB18" w14:textId="77777777" w:rsidR="00DE395E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50BD" w:rsidRPr="00B66A07" w14:paraId="31E1E4E7" w14:textId="30352196" w:rsidTr="4A5A7385">
        <w:trPr>
          <w:trHeight w:val="260"/>
        </w:trPr>
        <w:tc>
          <w:tcPr>
            <w:tcW w:w="2690" w:type="dxa"/>
          </w:tcPr>
          <w:p w14:paraId="0C5DB1A5" w14:textId="7675F766" w:rsidR="00DE395E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7C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Jobs created every 3 years through the scheme (indirect)</w:t>
            </w:r>
          </w:p>
        </w:tc>
        <w:tc>
          <w:tcPr>
            <w:tcW w:w="1841" w:type="dxa"/>
          </w:tcPr>
          <w:p w14:paraId="0174CE34" w14:textId="71377EB0" w:rsidR="00DE395E" w:rsidRPr="00A62D14" w:rsidRDefault="00F37123" w:rsidP="00AF7A35">
            <w:r>
              <w:t>Project Specific</w:t>
            </w:r>
          </w:p>
        </w:tc>
        <w:tc>
          <w:tcPr>
            <w:tcW w:w="1418" w:type="dxa"/>
          </w:tcPr>
          <w:p w14:paraId="79174A66" w14:textId="77777777" w:rsidR="00DE395E" w:rsidRPr="00B66A07" w:rsidRDefault="00DE395E" w:rsidP="00AF7A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0D8E1D06" w14:textId="632110B2" w:rsidR="00DE395E" w:rsidRDefault="00DE395E" w:rsidP="00AF7A35"/>
        </w:tc>
        <w:tc>
          <w:tcPr>
            <w:tcW w:w="1276" w:type="dxa"/>
          </w:tcPr>
          <w:p w14:paraId="1FFC38D6" w14:textId="11ED995C" w:rsidR="00DE395E" w:rsidRDefault="00835E38" w:rsidP="00AF7A35">
            <w:r>
              <w:t>1</w:t>
            </w:r>
            <w:r w:rsidR="0041734A">
              <w:t>5</w:t>
            </w:r>
          </w:p>
        </w:tc>
        <w:tc>
          <w:tcPr>
            <w:tcW w:w="1417" w:type="dxa"/>
          </w:tcPr>
          <w:p w14:paraId="2A1D326D" w14:textId="09EB49A9" w:rsidR="00DE395E" w:rsidRDefault="00835E38" w:rsidP="00AF7A35">
            <w:r>
              <w:t>10</w:t>
            </w:r>
          </w:p>
        </w:tc>
        <w:tc>
          <w:tcPr>
            <w:tcW w:w="1560" w:type="dxa"/>
          </w:tcPr>
          <w:p w14:paraId="3D243A6B" w14:textId="1628FD56" w:rsidR="00DE395E" w:rsidRDefault="00835E38" w:rsidP="00AF7A35">
            <w:r>
              <w:t>25</w:t>
            </w:r>
          </w:p>
        </w:tc>
        <w:tc>
          <w:tcPr>
            <w:tcW w:w="1842" w:type="dxa"/>
          </w:tcPr>
          <w:p w14:paraId="01563802" w14:textId="77777777" w:rsidR="00DE395E" w:rsidRDefault="00DE395E" w:rsidP="00AF7A35"/>
        </w:tc>
      </w:tr>
    </w:tbl>
    <w:p w14:paraId="4931A46F" w14:textId="2FB4C17E" w:rsidR="009605D9" w:rsidRDefault="009605D9" w:rsidP="4A5A7385">
      <w:pPr>
        <w:jc w:val="both"/>
      </w:pPr>
    </w:p>
    <w:p w14:paraId="446FC55B" w14:textId="77777777" w:rsidR="00A62D14" w:rsidRDefault="00A62D14" w:rsidP="4A5A7385">
      <w:pPr>
        <w:jc w:val="both"/>
      </w:pPr>
    </w:p>
    <w:p w14:paraId="668F59D6" w14:textId="77777777" w:rsidR="00FF6127" w:rsidRDefault="00FF6127" w:rsidP="4A5A7385">
      <w:pPr>
        <w:jc w:val="both"/>
      </w:pPr>
    </w:p>
    <w:p w14:paraId="578220EC" w14:textId="77777777" w:rsidR="00FF6127" w:rsidRDefault="00FF6127" w:rsidP="4A5A7385">
      <w:pPr>
        <w:jc w:val="both"/>
      </w:pPr>
    </w:p>
    <w:sectPr w:rsidR="00FF6127" w:rsidSect="00BE0B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F7D2F"/>
    <w:multiLevelType w:val="hybridMultilevel"/>
    <w:tmpl w:val="84901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17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27"/>
    <w:rsid w:val="00066457"/>
    <w:rsid w:val="00073391"/>
    <w:rsid w:val="00086F7A"/>
    <w:rsid w:val="000B315A"/>
    <w:rsid w:val="001061BE"/>
    <w:rsid w:val="00117C52"/>
    <w:rsid w:val="00180FC6"/>
    <w:rsid w:val="001831B9"/>
    <w:rsid w:val="00183A47"/>
    <w:rsid w:val="001A7B39"/>
    <w:rsid w:val="001E193B"/>
    <w:rsid w:val="00244B01"/>
    <w:rsid w:val="00256B17"/>
    <w:rsid w:val="00261FE5"/>
    <w:rsid w:val="00264652"/>
    <w:rsid w:val="00272EFD"/>
    <w:rsid w:val="002A75FE"/>
    <w:rsid w:val="00325814"/>
    <w:rsid w:val="003B2A18"/>
    <w:rsid w:val="003E1681"/>
    <w:rsid w:val="0041734A"/>
    <w:rsid w:val="00497FA3"/>
    <w:rsid w:val="004B4C1D"/>
    <w:rsid w:val="004B6272"/>
    <w:rsid w:val="00553B8A"/>
    <w:rsid w:val="005A4408"/>
    <w:rsid w:val="005D308F"/>
    <w:rsid w:val="006577C3"/>
    <w:rsid w:val="006C2781"/>
    <w:rsid w:val="007128FA"/>
    <w:rsid w:val="00734C70"/>
    <w:rsid w:val="0078355C"/>
    <w:rsid w:val="00835E38"/>
    <w:rsid w:val="008C71A8"/>
    <w:rsid w:val="009553C2"/>
    <w:rsid w:val="009605D9"/>
    <w:rsid w:val="009A3EBB"/>
    <w:rsid w:val="009B75E3"/>
    <w:rsid w:val="009D7D99"/>
    <w:rsid w:val="009E3469"/>
    <w:rsid w:val="009F48CE"/>
    <w:rsid w:val="00A04153"/>
    <w:rsid w:val="00A62D14"/>
    <w:rsid w:val="00AF674B"/>
    <w:rsid w:val="00AF7A35"/>
    <w:rsid w:val="00B241DF"/>
    <w:rsid w:val="00BC0601"/>
    <w:rsid w:val="00BE0B9B"/>
    <w:rsid w:val="00C132D7"/>
    <w:rsid w:val="00C40EDC"/>
    <w:rsid w:val="00C8557D"/>
    <w:rsid w:val="00CE4FCF"/>
    <w:rsid w:val="00CF707D"/>
    <w:rsid w:val="00D12C0C"/>
    <w:rsid w:val="00D71D8B"/>
    <w:rsid w:val="00D950BD"/>
    <w:rsid w:val="00DC06C8"/>
    <w:rsid w:val="00DC22F1"/>
    <w:rsid w:val="00DE395E"/>
    <w:rsid w:val="00E159E8"/>
    <w:rsid w:val="00F37123"/>
    <w:rsid w:val="00FF6127"/>
    <w:rsid w:val="22699444"/>
    <w:rsid w:val="38995B7D"/>
    <w:rsid w:val="3E0973DC"/>
    <w:rsid w:val="40876126"/>
    <w:rsid w:val="4A5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CDD4"/>
  <w15:chartTrackingRefBased/>
  <w15:docId w15:val="{03A0D4E7-D834-4349-9ECA-ED225E8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0E75E9DD0EA46B41B3E511C6A10B7" ma:contentTypeVersion="13" ma:contentTypeDescription="Create a new document." ma:contentTypeScope="" ma:versionID="5cde603ec483e5c0a2664ad00aa80677">
  <xsd:schema xmlns:xsd="http://www.w3.org/2001/XMLSchema" xmlns:xs="http://www.w3.org/2001/XMLSchema" xmlns:p="http://schemas.microsoft.com/office/2006/metadata/properties" xmlns:ns2="88c717ae-bbd2-4689-993f-82ffc93ca244" targetNamespace="http://schemas.microsoft.com/office/2006/metadata/properties" ma:root="true" ma:fieldsID="b4bf7d19466320dc4545fd0980f66239" ns2:_="">
    <xsd:import namespace="88c717ae-bbd2-4689-993f-82ffc93c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17ae-bbd2-4689-993f-82ffc93ca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80b3e8-3ebb-4d14-b3b8-2a7276d27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17ae-bbd2-4689-993f-82ffc93ca2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4E833C-40E1-4118-A0A9-91D8F8C3F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17ae-bbd2-4689-993f-82ffc93c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6F0E2-143E-4605-88E6-61E4F5034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CDCB1-B757-4169-BBDB-EFEC33B27BCF}">
  <ds:schemaRefs>
    <ds:schemaRef ds:uri="http://schemas.microsoft.com/office/2006/metadata/properties"/>
    <ds:schemaRef ds:uri="http://schemas.microsoft.com/office/infopath/2007/PartnerControls"/>
    <ds:schemaRef ds:uri="88c717ae-bbd2-4689-993f-82ffc93ca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1112</Characters>
  <Application>Microsoft Office Word</Application>
  <DocSecurity>0</DocSecurity>
  <Lines>9</Lines>
  <Paragraphs>2</Paragraphs>
  <ScaleCrop>false</ScaleCrop>
  <Company>City of Lincoln Council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Jessica (City of Lincoln Council)</dc:creator>
  <cp:keywords/>
  <dc:description/>
  <cp:lastModifiedBy>Sarah Curtiss</cp:lastModifiedBy>
  <cp:revision>25</cp:revision>
  <dcterms:created xsi:type="dcterms:W3CDTF">2022-11-14T10:28:00Z</dcterms:created>
  <dcterms:modified xsi:type="dcterms:W3CDTF">2024-02-07T17:37:00Z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0x0101007590E75E9DD0EA46B41B3E511C6A10B7</vt:lpwstr>
  </property>
  <property fmtid="{D5CDD505-2E9C-101B-9397-08002B2CF9AE}" pid="3" name="MediaServiceImageTags">
    <vt:lpwstr/>
  </property>
</Properties>
</file>