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7E9" w14:textId="77777777" w:rsidR="002C7D1D" w:rsidRPr="002C7D1D" w:rsidRDefault="002C7D1D" w:rsidP="002C7D1D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2C7D1D">
        <w:rPr>
          <w:rFonts w:cstheme="minorHAnsi"/>
          <w:b/>
          <w:bCs/>
          <w:sz w:val="24"/>
          <w:szCs w:val="24"/>
        </w:rPr>
        <w:t>Non-Domestic Rates</w:t>
      </w:r>
    </w:p>
    <w:p w14:paraId="74923795" w14:textId="5CDB0724" w:rsidR="002C7D1D" w:rsidRDefault="002C7D1D" w:rsidP="002C7D1D">
      <w:pPr>
        <w:spacing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2C7D1D">
        <w:rPr>
          <w:rFonts w:cstheme="minorHAnsi"/>
          <w:b/>
          <w:bCs/>
          <w:sz w:val="24"/>
          <w:szCs w:val="24"/>
        </w:rPr>
        <w:t>2023-24 Explanatory Notes</w:t>
      </w:r>
    </w:p>
    <w:p w14:paraId="26DF11D9" w14:textId="77777777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7766768" w14:textId="765A667B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 xml:space="preserve">Non-Domestic Rates </w:t>
      </w:r>
    </w:p>
    <w:p w14:paraId="051A843C" w14:textId="77777777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5A01CC3" w14:textId="11EDB646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Non-Domestic Rates, or business rates, collected by local authorities are the way </w:t>
      </w:r>
      <w:proofErr w:type="gramStart"/>
      <w:r w:rsidRPr="002C7D1D">
        <w:rPr>
          <w:rFonts w:cstheme="minorHAnsi"/>
          <w:sz w:val="24"/>
          <w:szCs w:val="24"/>
        </w:rPr>
        <w:t>that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2D9A4249" w14:textId="39289B43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those who occupy non-domestic property contribute towards the cost of local services. </w:t>
      </w:r>
    </w:p>
    <w:p w14:paraId="4602A9F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Under the business rates retention arrangements introduced from 1st April 2013, </w:t>
      </w:r>
    </w:p>
    <w:p w14:paraId="6F405ED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authorities keep a proportion of the business rates paid locally. The money, together with </w:t>
      </w:r>
    </w:p>
    <w:p w14:paraId="1383820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revenue from council tax payers, locally generated </w:t>
      </w:r>
      <w:proofErr w:type="gramStart"/>
      <w:r w:rsidRPr="002C7D1D">
        <w:rPr>
          <w:rFonts w:cstheme="minorHAnsi"/>
          <w:sz w:val="24"/>
          <w:szCs w:val="24"/>
        </w:rPr>
        <w:t>income</w:t>
      </w:r>
      <w:proofErr w:type="gramEnd"/>
      <w:r w:rsidRPr="002C7D1D">
        <w:rPr>
          <w:rFonts w:cstheme="minorHAnsi"/>
          <w:sz w:val="24"/>
          <w:szCs w:val="24"/>
        </w:rPr>
        <w:t xml:space="preserve"> and grants from central </w:t>
      </w:r>
    </w:p>
    <w:p w14:paraId="3720F0A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government, is used to pay for the services provided by local authorities in your area. </w:t>
      </w:r>
    </w:p>
    <w:p w14:paraId="05BE39C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Further information about the business rates system may be obtained at: </w:t>
      </w:r>
    </w:p>
    <w:p w14:paraId="6DBA3BD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color w:val="0070C0"/>
          <w:sz w:val="24"/>
          <w:szCs w:val="24"/>
        </w:rPr>
        <w:t>www.gov.uk/introduction-to-business-rates</w:t>
      </w:r>
      <w:r w:rsidRPr="002C7D1D">
        <w:rPr>
          <w:rFonts w:cstheme="minorHAnsi"/>
          <w:sz w:val="24"/>
          <w:szCs w:val="24"/>
        </w:rPr>
        <w:t xml:space="preserve">, at the website of your local authority which </w:t>
      </w:r>
    </w:p>
    <w:p w14:paraId="1C976135" w14:textId="4BB6440E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is normally shown on your rates bill, or by contacting your local authority.</w:t>
      </w:r>
    </w:p>
    <w:p w14:paraId="2A5D9BC3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678F283" w14:textId="642D570A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Business Rates Instalments</w:t>
      </w:r>
    </w:p>
    <w:p w14:paraId="3A70F43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8FC77A4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Payment of business rates bills is automatically set on a 10-monthly cycle. However, the </w:t>
      </w:r>
    </w:p>
    <w:p w14:paraId="28867F5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Government has put in place regulations that allow ratepayers to require their local </w:t>
      </w:r>
    </w:p>
    <w:p w14:paraId="4AD0A96A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authority to enable payments to be made through 12 monthly instalments. If you wish to </w:t>
      </w:r>
    </w:p>
    <w:p w14:paraId="42001BCD" w14:textId="1A56F805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take up this offer, you should contact your local authority as soon as possible.</w:t>
      </w:r>
    </w:p>
    <w:p w14:paraId="1575973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9376E94" w14:textId="5B36995B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National Non-Domestic Rating Multiplier</w:t>
      </w:r>
    </w:p>
    <w:p w14:paraId="58A60E6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E99D4D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local authority works out the business rates bill for a property by multiplying the </w:t>
      </w:r>
    </w:p>
    <w:p w14:paraId="6E873B5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rateable value of the property by the appropriate non-domestic multiplier. There are </w:t>
      </w:r>
      <w:proofErr w:type="gramStart"/>
      <w:r w:rsidRPr="002C7D1D">
        <w:rPr>
          <w:rFonts w:cstheme="minorHAnsi"/>
          <w:sz w:val="24"/>
          <w:szCs w:val="24"/>
        </w:rPr>
        <w:t>two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54FC1634" w14:textId="251BF79A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multipliers: the standard non-domestic rating multiplier and the small business non</w:t>
      </w:r>
      <w:r>
        <w:rPr>
          <w:rFonts w:cstheme="minorHAnsi"/>
          <w:sz w:val="24"/>
          <w:szCs w:val="24"/>
        </w:rPr>
        <w:t>-</w:t>
      </w:r>
      <w:r w:rsidRPr="002C7D1D">
        <w:rPr>
          <w:rFonts w:cstheme="minorHAnsi"/>
          <w:sz w:val="24"/>
          <w:szCs w:val="24"/>
        </w:rPr>
        <w:t xml:space="preserve">domestic rating multiplier. The Government sets the multipliers for each financial year, </w:t>
      </w:r>
    </w:p>
    <w:p w14:paraId="65EC9923" w14:textId="3CF68BB6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except in the City of London where special arrangements apply.</w:t>
      </w:r>
    </w:p>
    <w:p w14:paraId="595AAAD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0BBC22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Ratepayers who occupy a property with a rateable value which does not exceed </w:t>
      </w:r>
      <w:proofErr w:type="gramStart"/>
      <w:r w:rsidRPr="002C7D1D">
        <w:rPr>
          <w:rFonts w:cstheme="minorHAnsi"/>
          <w:sz w:val="24"/>
          <w:szCs w:val="24"/>
        </w:rPr>
        <w:t>£50,999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7E146EB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(</w:t>
      </w:r>
      <w:proofErr w:type="gramStart"/>
      <w:r w:rsidRPr="002C7D1D">
        <w:rPr>
          <w:rFonts w:cstheme="minorHAnsi"/>
          <w:sz w:val="24"/>
          <w:szCs w:val="24"/>
        </w:rPr>
        <w:t>and</w:t>
      </w:r>
      <w:proofErr w:type="gramEnd"/>
      <w:r w:rsidRPr="002C7D1D">
        <w:rPr>
          <w:rFonts w:cstheme="minorHAnsi"/>
          <w:sz w:val="24"/>
          <w:szCs w:val="24"/>
        </w:rPr>
        <w:t xml:space="preserve"> who are neither entitled to certain other mandatory relief[s] nor liable for </w:t>
      </w:r>
    </w:p>
    <w:p w14:paraId="70E7674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unoccupied property rates) will have their bills calculated using the lower small </w:t>
      </w:r>
      <w:proofErr w:type="gramStart"/>
      <w:r w:rsidRPr="002C7D1D">
        <w:rPr>
          <w:rFonts w:cstheme="minorHAnsi"/>
          <w:sz w:val="24"/>
          <w:szCs w:val="24"/>
        </w:rPr>
        <w:t>business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7872B72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non-domestic rating multiplier, rather than the standard non-domestic rating multiplier.</w:t>
      </w:r>
    </w:p>
    <w:p w14:paraId="63E87C2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Both multipliers for a financial year are based on the previous year's multiplier adjusted </w:t>
      </w:r>
    </w:p>
    <w:p w14:paraId="68F0A8A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to reflect the Consumer Price Index (CPI) inflation figure for the September prior to the </w:t>
      </w:r>
    </w:p>
    <w:p w14:paraId="73840F5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billing </w:t>
      </w:r>
      <w:proofErr w:type="gramStart"/>
      <w:r w:rsidRPr="002C7D1D">
        <w:rPr>
          <w:rFonts w:cstheme="minorHAnsi"/>
          <w:sz w:val="24"/>
          <w:szCs w:val="24"/>
        </w:rPr>
        <w:t>year, unless</w:t>
      </w:r>
      <w:proofErr w:type="gramEnd"/>
      <w:r w:rsidRPr="002C7D1D">
        <w:rPr>
          <w:rFonts w:cstheme="minorHAnsi"/>
          <w:sz w:val="24"/>
          <w:szCs w:val="24"/>
        </w:rPr>
        <w:t xml:space="preserve"> a lower multiplier is set by the government. The current multipliers </w:t>
      </w:r>
      <w:proofErr w:type="gramStart"/>
      <w:r w:rsidRPr="002C7D1D">
        <w:rPr>
          <w:rFonts w:cstheme="minorHAnsi"/>
          <w:sz w:val="24"/>
          <w:szCs w:val="24"/>
        </w:rPr>
        <w:t>are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2C4DB801" w14:textId="0659FA1E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shown on the front of your bill.</w:t>
      </w:r>
    </w:p>
    <w:p w14:paraId="44DD00DA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C98BCC7" w14:textId="6D768E9F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Rateable Value</w:t>
      </w:r>
    </w:p>
    <w:p w14:paraId="784A6B6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A8F03E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Apart from properties that are exempt from business rates, each non-domestic </w:t>
      </w:r>
      <w:proofErr w:type="gramStart"/>
      <w:r w:rsidRPr="002C7D1D">
        <w:rPr>
          <w:rFonts w:cstheme="minorHAnsi"/>
          <w:sz w:val="24"/>
          <w:szCs w:val="24"/>
        </w:rPr>
        <w:t>property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B954DB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has a rateable value which is set by the Valuation Office Agency (VOA), an agency of </w:t>
      </w:r>
      <w:proofErr w:type="gramStart"/>
      <w:r w:rsidRPr="002C7D1D">
        <w:rPr>
          <w:rFonts w:cstheme="minorHAnsi"/>
          <w:sz w:val="24"/>
          <w:szCs w:val="24"/>
        </w:rPr>
        <w:t>Her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59D36A6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Majesty's Revenue and Customs. They compile and maintain a full list of all rateable </w:t>
      </w:r>
    </w:p>
    <w:p w14:paraId="1EA5D44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values, available at </w:t>
      </w:r>
      <w:r w:rsidRPr="002C7D1D">
        <w:rPr>
          <w:rFonts w:cstheme="minorHAnsi"/>
          <w:color w:val="0070C0"/>
          <w:sz w:val="24"/>
          <w:szCs w:val="24"/>
        </w:rPr>
        <w:t>www.gov.uk/voa</w:t>
      </w:r>
      <w:r w:rsidRPr="002C7D1D">
        <w:rPr>
          <w:rFonts w:cstheme="minorHAnsi"/>
          <w:sz w:val="24"/>
          <w:szCs w:val="24"/>
        </w:rPr>
        <w:t xml:space="preserve">. The rateable value of your property is shown on the </w:t>
      </w:r>
    </w:p>
    <w:p w14:paraId="5ACC652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front of your bill. This broadly represents the yearly rent the property could have been </w:t>
      </w:r>
      <w:proofErr w:type="gramStart"/>
      <w:r w:rsidRPr="002C7D1D">
        <w:rPr>
          <w:rFonts w:cstheme="minorHAnsi"/>
          <w:sz w:val="24"/>
          <w:szCs w:val="24"/>
        </w:rPr>
        <w:t>let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E50809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for on the open market on a particular date specified in legislation. For the current rating </w:t>
      </w:r>
    </w:p>
    <w:p w14:paraId="21615C39" w14:textId="5A069818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lastRenderedPageBreak/>
        <w:t>list, this date was set as 1st April 2021.</w:t>
      </w:r>
    </w:p>
    <w:p w14:paraId="4A05B68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F1BC1D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VOA may alter the valuation if circumstances change. The ratepayer (and certain </w:t>
      </w:r>
    </w:p>
    <w:p w14:paraId="56E8F5E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others who have an interest in the property) can also check and challenge the </w:t>
      </w:r>
      <w:proofErr w:type="gramStart"/>
      <w:r w:rsidRPr="002C7D1D">
        <w:rPr>
          <w:rFonts w:cstheme="minorHAnsi"/>
          <w:sz w:val="24"/>
          <w:szCs w:val="24"/>
        </w:rPr>
        <w:t>valuation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22D943A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shown in the list if they believe it is wrong. Further information about the grounds on </w:t>
      </w:r>
    </w:p>
    <w:p w14:paraId="699C469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which challenges may be made and the process for doing so can be obtained </w:t>
      </w:r>
      <w:proofErr w:type="gramStart"/>
      <w:r w:rsidRPr="002C7D1D">
        <w:rPr>
          <w:rFonts w:cstheme="minorHAnsi"/>
          <w:sz w:val="24"/>
          <w:szCs w:val="24"/>
        </w:rPr>
        <w:t>by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2B4D00AC" w14:textId="0D1868D7" w:rsidR="002C7D1D" w:rsidRDefault="002C7D1D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contacting the VOA, or by consulting the VOA website: </w:t>
      </w:r>
      <w:r w:rsidRPr="002C7D1D">
        <w:rPr>
          <w:rFonts w:cstheme="minorHAnsi"/>
          <w:color w:val="0070C0"/>
          <w:sz w:val="24"/>
          <w:szCs w:val="24"/>
        </w:rPr>
        <w:t>www.gov.uk/guidance/how-to</w:t>
      </w:r>
      <w:r>
        <w:rPr>
          <w:rFonts w:cstheme="minorHAnsi"/>
          <w:color w:val="0070C0"/>
          <w:sz w:val="24"/>
          <w:szCs w:val="24"/>
        </w:rPr>
        <w:t>-</w:t>
      </w:r>
      <w:r w:rsidRPr="002C7D1D">
        <w:rPr>
          <w:rFonts w:cstheme="minorHAnsi"/>
          <w:color w:val="0070C0"/>
          <w:sz w:val="24"/>
          <w:szCs w:val="24"/>
        </w:rPr>
        <w:t xml:space="preserve">check-your-rateable-value-is-correct. </w:t>
      </w:r>
    </w:p>
    <w:p w14:paraId="7C7AB17B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41F9CF4" w14:textId="09F7B06D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Revaluations</w:t>
      </w:r>
    </w:p>
    <w:p w14:paraId="7E37F91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BD507A6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All non-domestic property rateable values are reassessed at revaluations. The most </w:t>
      </w:r>
    </w:p>
    <w:p w14:paraId="069317F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recent revaluation took effect from 1st April 2023. Revaluations ensure that </w:t>
      </w:r>
      <w:proofErr w:type="gramStart"/>
      <w:r w:rsidRPr="002C7D1D">
        <w:rPr>
          <w:rFonts w:cstheme="minorHAnsi"/>
          <w:sz w:val="24"/>
          <w:szCs w:val="24"/>
        </w:rPr>
        <w:t>business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540B1C1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rates bills are up-to-date and more accurately reflect current rental values and </w:t>
      </w:r>
      <w:proofErr w:type="gramStart"/>
      <w:r w:rsidRPr="002C7D1D">
        <w:rPr>
          <w:rFonts w:cstheme="minorHAnsi"/>
          <w:sz w:val="24"/>
          <w:szCs w:val="24"/>
        </w:rPr>
        <w:t>relative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941BBDB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changes in rents. Frequent revaluations ensure the system continues to be responsive to </w:t>
      </w:r>
    </w:p>
    <w:p w14:paraId="79D0930D" w14:textId="445B1F93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changing economic conditions.</w:t>
      </w:r>
    </w:p>
    <w:p w14:paraId="76D723F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1A65966" w14:textId="368AB0B7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Business Rate Reliefs</w:t>
      </w:r>
    </w:p>
    <w:p w14:paraId="01AA202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5C08BA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Depending on individual circumstances, a ratepayer may be eligible for a rate relief (</w:t>
      </w:r>
      <w:proofErr w:type="gramStart"/>
      <w:r w:rsidRPr="002C7D1D">
        <w:rPr>
          <w:rFonts w:cstheme="minorHAnsi"/>
          <w:sz w:val="24"/>
          <w:szCs w:val="24"/>
        </w:rPr>
        <w:t>i.e.</w:t>
      </w:r>
      <w:proofErr w:type="gramEnd"/>
      <w:r w:rsidRPr="002C7D1D">
        <w:rPr>
          <w:rFonts w:cstheme="minorHAnsi"/>
          <w:sz w:val="24"/>
          <w:szCs w:val="24"/>
        </w:rPr>
        <w:t xml:space="preserve"> a </w:t>
      </w:r>
    </w:p>
    <w:p w14:paraId="76BB3BB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reduction in their business rates bill). There are a range of available reliefs. Further details </w:t>
      </w:r>
    </w:p>
    <w:p w14:paraId="07EEF3F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are provided below and at </w:t>
      </w:r>
      <w:r w:rsidRPr="002C7D1D">
        <w:rPr>
          <w:rFonts w:cstheme="minorHAnsi"/>
          <w:color w:val="0070C0"/>
          <w:sz w:val="24"/>
          <w:szCs w:val="24"/>
        </w:rPr>
        <w:t>www.gov.uk/introduction-to-business-rates</w:t>
      </w:r>
      <w:r w:rsidRPr="002C7D1D">
        <w:rPr>
          <w:rFonts w:cstheme="minorHAnsi"/>
          <w:sz w:val="24"/>
          <w:szCs w:val="24"/>
        </w:rPr>
        <w:t xml:space="preserve">, at the website of </w:t>
      </w:r>
    </w:p>
    <w:p w14:paraId="7511F06B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your local </w:t>
      </w:r>
      <w:proofErr w:type="gramStart"/>
      <w:r w:rsidRPr="002C7D1D">
        <w:rPr>
          <w:rFonts w:cstheme="minorHAnsi"/>
          <w:sz w:val="24"/>
          <w:szCs w:val="24"/>
        </w:rPr>
        <w:t>authority</w:t>
      </w:r>
      <w:proofErr w:type="gramEnd"/>
      <w:r w:rsidRPr="002C7D1D">
        <w:rPr>
          <w:rFonts w:cstheme="minorHAnsi"/>
          <w:sz w:val="24"/>
          <w:szCs w:val="24"/>
        </w:rPr>
        <w:t xml:space="preserve"> which is normally shown on your rates bill, or by contacting your local </w:t>
      </w:r>
    </w:p>
    <w:p w14:paraId="4C4120B9" w14:textId="769FDFBD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authority.</w:t>
      </w:r>
    </w:p>
    <w:p w14:paraId="6E574D9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99129C0" w14:textId="2649AACC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Temporary Reliefs</w:t>
      </w:r>
    </w:p>
    <w:p w14:paraId="732A2C7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0FBB51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Some of the permanent reliefs are set out below but other temporary reliefs may </w:t>
      </w:r>
      <w:proofErr w:type="gramStart"/>
      <w:r w:rsidRPr="002C7D1D">
        <w:rPr>
          <w:rFonts w:cstheme="minorHAnsi"/>
          <w:sz w:val="24"/>
          <w:szCs w:val="24"/>
        </w:rPr>
        <w:t>be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35E330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introduced by the Government at a fiscal event. Further detail on current temporary </w:t>
      </w:r>
    </w:p>
    <w:p w14:paraId="2FD7816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reliefs </w:t>
      </w:r>
      <w:proofErr w:type="gramStart"/>
      <w:r w:rsidRPr="002C7D1D">
        <w:rPr>
          <w:rFonts w:cstheme="minorHAnsi"/>
          <w:sz w:val="24"/>
          <w:szCs w:val="24"/>
        </w:rPr>
        <w:t>is</w:t>
      </w:r>
      <w:proofErr w:type="gramEnd"/>
      <w:r w:rsidRPr="002C7D1D">
        <w:rPr>
          <w:rFonts w:cstheme="minorHAnsi"/>
          <w:sz w:val="24"/>
          <w:szCs w:val="24"/>
        </w:rPr>
        <w:t xml:space="preserve"> available at </w:t>
      </w:r>
      <w:r w:rsidRPr="002C7D1D">
        <w:rPr>
          <w:rFonts w:cstheme="minorHAnsi"/>
          <w:color w:val="0070C0"/>
          <w:sz w:val="24"/>
          <w:szCs w:val="24"/>
        </w:rPr>
        <w:t xml:space="preserve">www.gov.uk/apply-for-business-rate-relief. </w:t>
      </w:r>
      <w:r w:rsidRPr="002C7D1D">
        <w:rPr>
          <w:rFonts w:cstheme="minorHAnsi"/>
          <w:sz w:val="24"/>
          <w:szCs w:val="24"/>
        </w:rPr>
        <w:t xml:space="preserve">You should contact your </w:t>
      </w:r>
    </w:p>
    <w:p w14:paraId="798D5184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local authority for details on the latest availability of business rates reliefs and advice on </w:t>
      </w:r>
    </w:p>
    <w:p w14:paraId="3D7D3F1F" w14:textId="33F81789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whether you may qualify.</w:t>
      </w:r>
    </w:p>
    <w:p w14:paraId="4FABC20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8EB6002" w14:textId="0B3E7509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Small Business Rates Relief</w:t>
      </w:r>
    </w:p>
    <w:p w14:paraId="761C977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8CED4B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If a ratepayer's sole or main property has a rateable value which does not exceed a set </w:t>
      </w:r>
    </w:p>
    <w:p w14:paraId="41C4305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threshold, the ratepayer may receive a percentage reduction in their rates bill for the </w:t>
      </w:r>
    </w:p>
    <w:p w14:paraId="1E7FB06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property of up to a maximum of 100%. The level of reduction will depend on the rateable </w:t>
      </w:r>
    </w:p>
    <w:p w14:paraId="23A04D9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value of the property. For </w:t>
      </w:r>
      <w:proofErr w:type="gramStart"/>
      <w:r w:rsidRPr="002C7D1D">
        <w:rPr>
          <w:rFonts w:cstheme="minorHAnsi"/>
          <w:sz w:val="24"/>
          <w:szCs w:val="24"/>
        </w:rPr>
        <w:t>example</w:t>
      </w:r>
      <w:proofErr w:type="gramEnd"/>
      <w:r w:rsidRPr="002C7D1D">
        <w:rPr>
          <w:rFonts w:cstheme="minorHAnsi"/>
          <w:sz w:val="24"/>
          <w:szCs w:val="24"/>
        </w:rPr>
        <w:t xml:space="preserve"> eligible properties with a rateable value below a </w:t>
      </w:r>
    </w:p>
    <w:p w14:paraId="57CD8DB2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specified lower threshold will receive 100% relief while eligible properties above the </w:t>
      </w:r>
    </w:p>
    <w:p w14:paraId="03C1B87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lower threshold and below a specified upper threshold may receive partial relief. The </w:t>
      </w:r>
    </w:p>
    <w:p w14:paraId="39CE55B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relevant thresholds for relief are set by the Government by order and can be </w:t>
      </w:r>
      <w:proofErr w:type="gramStart"/>
      <w:r w:rsidRPr="002C7D1D">
        <w:rPr>
          <w:rFonts w:cstheme="minorHAnsi"/>
          <w:sz w:val="24"/>
          <w:szCs w:val="24"/>
        </w:rPr>
        <w:t>obtained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3BBA4470" w14:textId="2BF72BB9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from your local authority or at </w:t>
      </w:r>
      <w:hyperlink r:id="rId4" w:history="1">
        <w:r w:rsidRPr="007C17F3">
          <w:rPr>
            <w:rStyle w:val="Hyperlink"/>
            <w:rFonts w:cstheme="minorHAnsi"/>
            <w:sz w:val="24"/>
            <w:szCs w:val="24"/>
          </w:rPr>
          <w:t>www.gov.uk/introduction-to-business-rates</w:t>
        </w:r>
      </w:hyperlink>
      <w:r w:rsidRPr="002C7D1D">
        <w:rPr>
          <w:rFonts w:cstheme="minorHAnsi"/>
          <w:color w:val="0070C0"/>
          <w:sz w:val="24"/>
          <w:szCs w:val="24"/>
        </w:rPr>
        <w:t>.</w:t>
      </w:r>
      <w:r w:rsidRPr="002C7D1D">
        <w:rPr>
          <w:rFonts w:cstheme="minorHAnsi"/>
          <w:sz w:val="24"/>
          <w:szCs w:val="24"/>
        </w:rPr>
        <w:t xml:space="preserve"> </w:t>
      </w:r>
    </w:p>
    <w:p w14:paraId="2328A0A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3E04E0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Generally, these percentage reductions (reliefs) are only available to ratepayers </w:t>
      </w:r>
      <w:proofErr w:type="gramStart"/>
      <w:r w:rsidRPr="002C7D1D">
        <w:rPr>
          <w:rFonts w:cstheme="minorHAnsi"/>
          <w:sz w:val="24"/>
          <w:szCs w:val="24"/>
        </w:rPr>
        <w:t>who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3D347AE6" w14:textId="215B8F8A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occupy either— </w:t>
      </w:r>
    </w:p>
    <w:p w14:paraId="757E6A4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(a) one property, or</w:t>
      </w:r>
    </w:p>
    <w:p w14:paraId="0DC0DD46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lastRenderedPageBreak/>
        <w:t xml:space="preserve">(b) one main property and other additional properties providing those additional </w:t>
      </w:r>
    </w:p>
    <w:p w14:paraId="3AF57D0E" w14:textId="509E6DA2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properties each have a rateable value which does not exceed the limit set by order.</w:t>
      </w:r>
    </w:p>
    <w:p w14:paraId="68E0CB26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6CB458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aggregate rateable value of all the properties mentioned in (b), must also not </w:t>
      </w:r>
      <w:proofErr w:type="gramStart"/>
      <w:r w:rsidRPr="002C7D1D">
        <w:rPr>
          <w:rFonts w:cstheme="minorHAnsi"/>
          <w:sz w:val="24"/>
          <w:szCs w:val="24"/>
        </w:rPr>
        <w:t>exceed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F36EB6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an amount set by order. For those businesses that take on an additional property which </w:t>
      </w:r>
    </w:p>
    <w:p w14:paraId="28F305B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would normally have meant the loss of small business rate relief, they will be allowed to </w:t>
      </w:r>
    </w:p>
    <w:p w14:paraId="0E2F628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keep that relief for a fixed additional period. Full details on the relevant limits in relation </w:t>
      </w:r>
    </w:p>
    <w:p w14:paraId="4AE4749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to second properties and the current period for which a ratepayer may continue to </w:t>
      </w:r>
    </w:p>
    <w:p w14:paraId="395AB07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receive relief after taking on an additional property can be obtained from your local </w:t>
      </w:r>
    </w:p>
    <w:p w14:paraId="67314BC7" w14:textId="51FFC2FA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authority or at </w:t>
      </w:r>
      <w:hyperlink r:id="rId5" w:history="1">
        <w:r w:rsidRPr="007C17F3">
          <w:rPr>
            <w:rStyle w:val="Hyperlink"/>
            <w:rFonts w:cstheme="minorHAnsi"/>
            <w:sz w:val="24"/>
            <w:szCs w:val="24"/>
          </w:rPr>
          <w:t>www.gov.uk/introduction-to-business-rates</w:t>
        </w:r>
      </w:hyperlink>
      <w:r w:rsidRPr="002C7D1D">
        <w:rPr>
          <w:rFonts w:cstheme="minorHAnsi"/>
          <w:sz w:val="24"/>
          <w:szCs w:val="24"/>
        </w:rPr>
        <w:t xml:space="preserve">. </w:t>
      </w:r>
    </w:p>
    <w:p w14:paraId="7583665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934FD1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Certain changes in circumstances will need to be notified to the local authority by the </w:t>
      </w:r>
    </w:p>
    <w:p w14:paraId="30DF29FD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ratepayer who is in receipt of relief (other changes will be picked up by the local </w:t>
      </w:r>
    </w:p>
    <w:p w14:paraId="7C5A8A53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authority). The changes which should be notified are— </w:t>
      </w:r>
    </w:p>
    <w:p w14:paraId="387993E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(a) the property falling vacant,</w:t>
      </w:r>
    </w:p>
    <w:p w14:paraId="2B2CDC04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(b) the ratepayer taking up occupation of an additional property, or</w:t>
      </w:r>
    </w:p>
    <w:p w14:paraId="73015506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(c) an increase in the rateable value of a property occupied by the ratepayer in an </w:t>
      </w:r>
    </w:p>
    <w:p w14:paraId="1527C3A3" w14:textId="5BE7CA82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area other than the area of the local authority which granted the relief.</w:t>
      </w:r>
    </w:p>
    <w:p w14:paraId="6650C753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8912D1" w14:textId="3BF1C7FD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Charity and Community Amateur Sports Club Relief</w:t>
      </w:r>
    </w:p>
    <w:p w14:paraId="4591F6E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2A3A42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Charities and registered Community Amateur Sports Clubs are entitled to 80% </w:t>
      </w:r>
      <w:proofErr w:type="gramStart"/>
      <w:r w:rsidRPr="002C7D1D">
        <w:rPr>
          <w:rFonts w:cstheme="minorHAnsi"/>
          <w:sz w:val="24"/>
          <w:szCs w:val="24"/>
        </w:rPr>
        <w:t>relief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0ADD704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where the property is occupied by the charity or the club and is wholly or mainly used for </w:t>
      </w:r>
    </w:p>
    <w:p w14:paraId="6C28C38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charitable purposes of the charity (or of that and other charities), or for the purposes </w:t>
      </w:r>
    </w:p>
    <w:p w14:paraId="72E228A5" w14:textId="0BBA968D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of the club (or of that and other clubs).</w:t>
      </w:r>
    </w:p>
    <w:p w14:paraId="102E5865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93E460A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local authority has discretion to give further relief on the remaining bill. Full details </w:t>
      </w:r>
    </w:p>
    <w:p w14:paraId="1511D077" w14:textId="5D01E4DE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can be obtained from the local authority.</w:t>
      </w:r>
    </w:p>
    <w:p w14:paraId="2CB6121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7772F1C" w14:textId="5FE18081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C7D1D">
        <w:rPr>
          <w:rFonts w:cstheme="minorHAnsi"/>
          <w:b/>
          <w:bCs/>
          <w:sz w:val="24"/>
          <w:szCs w:val="24"/>
          <w:u w:val="single"/>
        </w:rPr>
        <w:t>Transitional Rate Relief</w:t>
      </w:r>
    </w:p>
    <w:p w14:paraId="690BC7E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25722C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At a revaluation, some ratepayers will see reductions or no change in their bill </w:t>
      </w:r>
      <w:proofErr w:type="gramStart"/>
      <w:r w:rsidRPr="002C7D1D">
        <w:rPr>
          <w:rFonts w:cstheme="minorHAnsi"/>
          <w:sz w:val="24"/>
          <w:szCs w:val="24"/>
        </w:rPr>
        <w:t>whereas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3DD414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some ratepayers will see increases. Transitional relief schemes are introduced at </w:t>
      </w:r>
      <w:proofErr w:type="gramStart"/>
      <w:r w:rsidRPr="002C7D1D">
        <w:rPr>
          <w:rFonts w:cstheme="minorHAnsi"/>
          <w:sz w:val="24"/>
          <w:szCs w:val="24"/>
        </w:rPr>
        <w:t>each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1A1ECBC4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revaluation to help those facing increases. Transitional relief is applied automatically to </w:t>
      </w:r>
    </w:p>
    <w:p w14:paraId="2A7BD8C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bills. Further information about transitional arrangements may be obtained from the local </w:t>
      </w:r>
    </w:p>
    <w:p w14:paraId="6C38E598" w14:textId="140478C8" w:rsidR="002C7D1D" w:rsidRDefault="002C7D1D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authority or at </w:t>
      </w:r>
      <w:hyperlink r:id="rId6" w:history="1">
        <w:r w:rsidR="006859C2" w:rsidRPr="007C17F3">
          <w:rPr>
            <w:rStyle w:val="Hyperlink"/>
            <w:rFonts w:cstheme="minorHAnsi"/>
            <w:sz w:val="24"/>
            <w:szCs w:val="24"/>
          </w:rPr>
          <w:t>www.gov.uk/introduction-to-business-rates</w:t>
        </w:r>
      </w:hyperlink>
      <w:r w:rsidRPr="006859C2">
        <w:rPr>
          <w:rFonts w:cstheme="minorHAnsi"/>
          <w:color w:val="0070C0"/>
          <w:sz w:val="24"/>
          <w:szCs w:val="24"/>
        </w:rPr>
        <w:t xml:space="preserve">. </w:t>
      </w:r>
    </w:p>
    <w:p w14:paraId="2AA98BB9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</w:p>
    <w:p w14:paraId="5DCCF01A" w14:textId="7DF65129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Local Discounts and Hardship Relief</w:t>
      </w:r>
    </w:p>
    <w:p w14:paraId="6D947CAA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A240744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Local authorities have a general power to grant discretionary local discounts and to </w:t>
      </w:r>
      <w:proofErr w:type="gramStart"/>
      <w:r w:rsidRPr="002C7D1D">
        <w:rPr>
          <w:rFonts w:cstheme="minorHAnsi"/>
          <w:sz w:val="24"/>
          <w:szCs w:val="24"/>
        </w:rPr>
        <w:t>give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73376BCE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hardship relief in specific circumstances. Full details can be obtained from the local </w:t>
      </w:r>
    </w:p>
    <w:p w14:paraId="302FAF34" w14:textId="747F7FD0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authority.</w:t>
      </w:r>
    </w:p>
    <w:p w14:paraId="5A574AB8" w14:textId="77777777" w:rsidR="006859C2" w:rsidRPr="002C7D1D" w:rsidRDefault="006859C2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6130FD" w14:textId="61DA4DEF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Unoccupied Property Rating</w:t>
      </w:r>
    </w:p>
    <w:p w14:paraId="0EECA28B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BA11E3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Business rates are generally payable in respect of unoccupied non-domestic property. </w:t>
      </w:r>
    </w:p>
    <w:p w14:paraId="0F12238B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However, they are generally not payable for the first three months that a property </w:t>
      </w:r>
      <w:proofErr w:type="gramStart"/>
      <w:r w:rsidRPr="002C7D1D">
        <w:rPr>
          <w:rFonts w:cstheme="minorHAnsi"/>
          <w:sz w:val="24"/>
          <w:szCs w:val="24"/>
        </w:rPr>
        <w:t>is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5EA380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lastRenderedPageBreak/>
        <w:t xml:space="preserve">empty. This is extended to six months in the case of certain industrial premises, </w:t>
      </w:r>
      <w:proofErr w:type="gramStart"/>
      <w:r w:rsidRPr="002C7D1D">
        <w:rPr>
          <w:rFonts w:cstheme="minorHAnsi"/>
          <w:sz w:val="24"/>
          <w:szCs w:val="24"/>
        </w:rPr>
        <w:t>whilst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573542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certain other properties such as vacant listed buildings are not liable for business </w:t>
      </w:r>
      <w:proofErr w:type="gramStart"/>
      <w:r w:rsidRPr="002C7D1D">
        <w:rPr>
          <w:rFonts w:cstheme="minorHAnsi"/>
          <w:sz w:val="24"/>
          <w:szCs w:val="24"/>
        </w:rPr>
        <w:t>rates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74705B8B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until they are reoccupied. Full details on exemptions can be obtained from your local </w:t>
      </w:r>
    </w:p>
    <w:p w14:paraId="1574DB9C" w14:textId="34B4B106" w:rsidR="002C7D1D" w:rsidRDefault="002C7D1D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authority or from gov.uk at </w:t>
      </w:r>
      <w:hyperlink r:id="rId7" w:history="1">
        <w:r w:rsidR="006859C2" w:rsidRPr="007C17F3">
          <w:rPr>
            <w:rStyle w:val="Hyperlink"/>
            <w:rFonts w:cstheme="minorHAnsi"/>
            <w:sz w:val="24"/>
            <w:szCs w:val="24"/>
          </w:rPr>
          <w:t>https://www.gov.uk/apply-for-business-rate-relief</w:t>
        </w:r>
      </w:hyperlink>
      <w:r w:rsidRPr="006859C2">
        <w:rPr>
          <w:rFonts w:cstheme="minorHAnsi"/>
          <w:color w:val="0070C0"/>
          <w:sz w:val="24"/>
          <w:szCs w:val="24"/>
        </w:rPr>
        <w:t xml:space="preserve">. </w:t>
      </w:r>
    </w:p>
    <w:p w14:paraId="099DAB60" w14:textId="77777777" w:rsidR="006859C2" w:rsidRPr="002C7D1D" w:rsidRDefault="006859C2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F19A9BE" w14:textId="482401DC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Subsidy Control</w:t>
      </w:r>
    </w:p>
    <w:p w14:paraId="28682B9E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691AF1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The new UK subsidy control regime commenced from 4 January 2023. The new regime </w:t>
      </w:r>
    </w:p>
    <w:p w14:paraId="2DF71A1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enables public authorities, including devolved administrations and local authorities, to </w:t>
      </w:r>
    </w:p>
    <w:p w14:paraId="7BB0AD2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deliver subsidies that are tailored for local needs. Public authorities giving subsidies </w:t>
      </w:r>
      <w:proofErr w:type="gramStart"/>
      <w:r w:rsidRPr="002C7D1D">
        <w:rPr>
          <w:rFonts w:cstheme="minorHAnsi"/>
          <w:sz w:val="24"/>
          <w:szCs w:val="24"/>
        </w:rPr>
        <w:t>must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43F0D33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comply with the UK’s international subsidy control commitments. The subsidy </w:t>
      </w:r>
      <w:proofErr w:type="gramStart"/>
      <w:r w:rsidRPr="002C7D1D">
        <w:rPr>
          <w:rFonts w:cstheme="minorHAnsi"/>
          <w:sz w:val="24"/>
          <w:szCs w:val="24"/>
        </w:rPr>
        <w:t>control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08E2E70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legislation provides the framework for a new, UK-wide subsidy control regime. Further </w:t>
      </w:r>
    </w:p>
    <w:p w14:paraId="03C5C46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information about subsidy control can be found on the gov.uk website at: </w:t>
      </w:r>
    </w:p>
    <w:p w14:paraId="550D24A5" w14:textId="7DD14523" w:rsidR="002C7D1D" w:rsidRDefault="00E2090B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  <w:hyperlink r:id="rId8" w:history="1">
        <w:r w:rsidR="006859C2" w:rsidRPr="007C17F3">
          <w:rPr>
            <w:rStyle w:val="Hyperlink"/>
            <w:rFonts w:cstheme="minorHAnsi"/>
            <w:sz w:val="24"/>
            <w:szCs w:val="24"/>
          </w:rPr>
          <w:t>https://www.gov.uk/government/collections/subsidy-control-regime</w:t>
        </w:r>
      </w:hyperlink>
      <w:r w:rsidR="002C7D1D" w:rsidRPr="006859C2">
        <w:rPr>
          <w:rFonts w:cstheme="minorHAnsi"/>
          <w:color w:val="0070C0"/>
          <w:sz w:val="24"/>
          <w:szCs w:val="24"/>
        </w:rPr>
        <w:t>.</w:t>
      </w:r>
    </w:p>
    <w:p w14:paraId="60564307" w14:textId="6856525C" w:rsidR="006859C2" w:rsidRDefault="006859C2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</w:p>
    <w:p w14:paraId="4E9A6906" w14:textId="77777777" w:rsidR="006859C2" w:rsidRPr="006859C2" w:rsidRDefault="006859C2" w:rsidP="006859C2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Rate Relief for Businesses in Rural Areas</w:t>
      </w:r>
    </w:p>
    <w:p w14:paraId="14BBEE8A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8BAD211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Certain types of properties in a rural settlement with a population below 3,000 may </w:t>
      </w:r>
      <w:proofErr w:type="gramStart"/>
      <w:r w:rsidRPr="002C7D1D">
        <w:rPr>
          <w:rFonts w:cstheme="minorHAnsi"/>
          <w:sz w:val="24"/>
          <w:szCs w:val="24"/>
        </w:rPr>
        <w:t>be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021996EB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entitled to a discount. The property must be the only general store, the only post office or </w:t>
      </w:r>
    </w:p>
    <w:p w14:paraId="2ABF6673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 food shop and have a rateable value of less than £8,500, or the only public house or the </w:t>
      </w:r>
    </w:p>
    <w:p w14:paraId="0BCA22A6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only petrol station and have a rateable value of less than £12,500. The property has to </w:t>
      </w:r>
      <w:proofErr w:type="gramStart"/>
      <w:r w:rsidRPr="002C7D1D">
        <w:rPr>
          <w:rFonts w:cstheme="minorHAnsi"/>
          <w:sz w:val="24"/>
          <w:szCs w:val="24"/>
        </w:rPr>
        <w:t>be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49FEEC1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occupied. An eligible ratepayer is entitled to relief at 50% of the full charge whilst </w:t>
      </w:r>
      <w:proofErr w:type="gramStart"/>
      <w:r w:rsidRPr="002C7D1D">
        <w:rPr>
          <w:rFonts w:cstheme="minorHAnsi"/>
          <w:sz w:val="24"/>
          <w:szCs w:val="24"/>
        </w:rPr>
        <w:t>local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69741A5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authorities are expected to use their local discount powers to grant 100% rural rate </w:t>
      </w:r>
      <w:proofErr w:type="gramStart"/>
      <w:r w:rsidRPr="002C7D1D">
        <w:rPr>
          <w:rFonts w:cstheme="minorHAnsi"/>
          <w:sz w:val="24"/>
          <w:szCs w:val="24"/>
        </w:rPr>
        <w:t>relief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53BE477C" w14:textId="77777777" w:rsidR="006859C2" w:rsidRPr="002C7D1D" w:rsidRDefault="006859C2" w:rsidP="006859C2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to eligible ratepayers. Full details can be obtained from the local </w:t>
      </w:r>
      <w:proofErr w:type="gramStart"/>
      <w:r w:rsidRPr="002C7D1D">
        <w:rPr>
          <w:rFonts w:cstheme="minorHAnsi"/>
          <w:sz w:val="24"/>
          <w:szCs w:val="24"/>
        </w:rPr>
        <w:t>authority</w:t>
      </w:r>
      <w:proofErr w:type="gramEnd"/>
    </w:p>
    <w:p w14:paraId="52A28610" w14:textId="77777777" w:rsidR="006859C2" w:rsidRDefault="006859C2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</w:p>
    <w:p w14:paraId="1516DB93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color w:val="0070C0"/>
          <w:sz w:val="24"/>
          <w:szCs w:val="24"/>
        </w:rPr>
      </w:pPr>
    </w:p>
    <w:p w14:paraId="7443BDBB" w14:textId="63239870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Rating Advisers</w:t>
      </w:r>
    </w:p>
    <w:p w14:paraId="679BEB88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5D2AF6F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Ratepayers do not have to be represented in discussions about the rateable value of </w:t>
      </w:r>
      <w:proofErr w:type="gramStart"/>
      <w:r w:rsidRPr="002C7D1D">
        <w:rPr>
          <w:rFonts w:cstheme="minorHAnsi"/>
          <w:sz w:val="24"/>
          <w:szCs w:val="24"/>
        </w:rPr>
        <w:t>their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5EA122F1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property or their rates bill. However, ratepayers who do wish to be represented </w:t>
      </w:r>
      <w:proofErr w:type="gramStart"/>
      <w:r w:rsidRPr="002C7D1D">
        <w:rPr>
          <w:rFonts w:cstheme="minorHAnsi"/>
          <w:sz w:val="24"/>
          <w:szCs w:val="24"/>
        </w:rPr>
        <w:t>should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6C66DC9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be aware that members of the Royal Institution of Chartered Surveyors (RICS—website </w:t>
      </w:r>
    </w:p>
    <w:p w14:paraId="656EA9FC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www.rics.org.) and the Institute of Revenues, Rating and Valuation (IRRV—website </w:t>
      </w:r>
    </w:p>
    <w:p w14:paraId="617C0CF3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www.irrv.org.uk.) are qualified and are regulated by rules of professional </w:t>
      </w:r>
      <w:proofErr w:type="gramStart"/>
      <w:r w:rsidRPr="002C7D1D">
        <w:rPr>
          <w:rFonts w:cstheme="minorHAnsi"/>
          <w:sz w:val="24"/>
          <w:szCs w:val="24"/>
        </w:rPr>
        <w:t>conduct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6F09AF66" w14:textId="63A7C15B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designed to protect the public from misconduct. </w:t>
      </w:r>
    </w:p>
    <w:p w14:paraId="35B1B10D" w14:textId="77777777" w:rsidR="006859C2" w:rsidRPr="002C7D1D" w:rsidRDefault="006859C2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19AD630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Before you employ a rating adviser or company you should check that they have the </w:t>
      </w:r>
    </w:p>
    <w:p w14:paraId="0C17CC4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necessary knowledge and expertise, as well as appropriate indemnity insurance. Take </w:t>
      </w:r>
    </w:p>
    <w:p w14:paraId="0804754C" w14:textId="7CE21643" w:rsid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>great care and, if necessary, seek further advice before entering into any contract.</w:t>
      </w:r>
    </w:p>
    <w:p w14:paraId="087D00AE" w14:textId="77777777" w:rsidR="006859C2" w:rsidRPr="002C7D1D" w:rsidRDefault="006859C2" w:rsidP="002C7D1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E148C3F" w14:textId="3E8FBBE6" w:rsidR="002C7D1D" w:rsidRDefault="002C7D1D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6859C2">
        <w:rPr>
          <w:rFonts w:cstheme="minorHAnsi"/>
          <w:b/>
          <w:bCs/>
          <w:sz w:val="24"/>
          <w:szCs w:val="24"/>
          <w:u w:val="single"/>
        </w:rPr>
        <w:t>Information Supplied with Demand Notices</w:t>
      </w:r>
    </w:p>
    <w:p w14:paraId="2B28323C" w14:textId="77777777" w:rsidR="006859C2" w:rsidRPr="006859C2" w:rsidRDefault="006859C2" w:rsidP="002C7D1D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5552A18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Information relating to the relevant and previous financial years in regard to the </w:t>
      </w:r>
      <w:proofErr w:type="gramStart"/>
      <w:r w:rsidRPr="002C7D1D">
        <w:rPr>
          <w:rFonts w:cstheme="minorHAnsi"/>
          <w:sz w:val="24"/>
          <w:szCs w:val="24"/>
        </w:rPr>
        <w:t>gross</w:t>
      </w:r>
      <w:proofErr w:type="gramEnd"/>
      <w:r w:rsidRPr="002C7D1D">
        <w:rPr>
          <w:rFonts w:cstheme="minorHAnsi"/>
          <w:sz w:val="24"/>
          <w:szCs w:val="24"/>
        </w:rPr>
        <w:t xml:space="preserve"> </w:t>
      </w:r>
    </w:p>
    <w:p w14:paraId="0ED0665C" w14:textId="74996B4F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expenditure of the local authority is available </w:t>
      </w:r>
      <w:proofErr w:type="gramStart"/>
      <w:r w:rsidRPr="002C7D1D">
        <w:rPr>
          <w:rFonts w:cstheme="minorHAnsi"/>
          <w:sz w:val="24"/>
          <w:szCs w:val="24"/>
        </w:rPr>
        <w:t xml:space="preserve">at </w:t>
      </w:r>
      <w:r w:rsidR="00E2090B">
        <w:rPr>
          <w:rFonts w:cstheme="minorHAnsi"/>
          <w:sz w:val="24"/>
          <w:szCs w:val="24"/>
        </w:rPr>
        <w:t xml:space="preserve"> www.lincoln.gov.uk</w:t>
      </w:r>
      <w:proofErr w:type="gramEnd"/>
      <w:r w:rsidRPr="002C7D1D">
        <w:rPr>
          <w:rFonts w:cstheme="minorHAnsi"/>
          <w:sz w:val="24"/>
          <w:szCs w:val="24"/>
        </w:rPr>
        <w:t xml:space="preserve">. A hard copy is available on request by writing to the local authority or at </w:t>
      </w:r>
      <w:r w:rsidR="00E2090B">
        <w:rPr>
          <w:rFonts w:cstheme="minorHAnsi"/>
          <w:sz w:val="24"/>
          <w:szCs w:val="24"/>
        </w:rPr>
        <w:t>01522 873342</w:t>
      </w:r>
      <w:r w:rsidRPr="002C7D1D">
        <w:rPr>
          <w:rFonts w:cstheme="minorHAnsi"/>
          <w:sz w:val="24"/>
          <w:szCs w:val="24"/>
        </w:rPr>
        <w:t>.</w:t>
      </w:r>
    </w:p>
    <w:p w14:paraId="6BF39E27" w14:textId="77777777" w:rsidR="002C7D1D" w:rsidRPr="002C7D1D" w:rsidRDefault="002C7D1D" w:rsidP="002C7D1D">
      <w:pPr>
        <w:spacing w:line="240" w:lineRule="auto"/>
        <w:contextualSpacing/>
        <w:rPr>
          <w:rFonts w:cstheme="minorHAnsi"/>
          <w:sz w:val="24"/>
          <w:szCs w:val="24"/>
        </w:rPr>
      </w:pPr>
      <w:r w:rsidRPr="002C7D1D">
        <w:rPr>
          <w:rFonts w:cstheme="minorHAnsi"/>
          <w:sz w:val="24"/>
          <w:szCs w:val="24"/>
        </w:rPr>
        <w:t xml:space="preserve"> </w:t>
      </w:r>
    </w:p>
    <w:sectPr w:rsidR="002C7D1D" w:rsidRPr="002C7D1D" w:rsidSect="002C7D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1D"/>
    <w:rsid w:val="002C7D1D"/>
    <w:rsid w:val="006859C2"/>
    <w:rsid w:val="00C479E9"/>
    <w:rsid w:val="00E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FCB7"/>
  <w15:chartTrackingRefBased/>
  <w15:docId w15:val="{AB3D016A-E308-439C-8694-07BC81E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subsidy-control-regi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apply-for-business-rate-reli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introduction-to-business-rates" TargetMode="External"/><Relationship Id="rId5" Type="http://schemas.openxmlformats.org/officeDocument/2006/relationships/hyperlink" Target="http://www.gov.uk/introduction-to-business-ra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v.uk/introduction-to-business-r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Tracey (City of Lincoln Council)</dc:creator>
  <cp:keywords/>
  <dc:description/>
  <cp:lastModifiedBy>Parker, Tracey (City of Lincoln Council)</cp:lastModifiedBy>
  <cp:revision>2</cp:revision>
  <dcterms:created xsi:type="dcterms:W3CDTF">2023-02-20T10:12:00Z</dcterms:created>
  <dcterms:modified xsi:type="dcterms:W3CDTF">2023-02-20T10:42:00Z</dcterms:modified>
</cp:coreProperties>
</file>